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2F9F5" w14:textId="77777777" w:rsidR="00191816" w:rsidRDefault="00191816">
      <w:bookmarkStart w:id="0" w:name="_GoBack"/>
      <w:bookmarkEnd w:id="0"/>
    </w:p>
    <w:tbl>
      <w:tblPr>
        <w:tblpPr w:leftFromText="180" w:rightFromText="180" w:vertAnchor="text" w:horzAnchor="margin" w:tblpY="-1"/>
        <w:tblOverlap w:val="never"/>
        <w:tblW w:w="5001" w:type="pct"/>
        <w:tblLayout w:type="fixed"/>
        <w:tblCellMar>
          <w:left w:w="0" w:type="dxa"/>
          <w:right w:w="0" w:type="dxa"/>
        </w:tblCellMar>
        <w:tblLook w:val="0000" w:firstRow="0" w:lastRow="0" w:firstColumn="0" w:lastColumn="0" w:noHBand="0" w:noVBand="0"/>
      </w:tblPr>
      <w:tblGrid>
        <w:gridCol w:w="1674"/>
        <w:gridCol w:w="293"/>
        <w:gridCol w:w="2151"/>
        <w:gridCol w:w="284"/>
        <w:gridCol w:w="4663"/>
      </w:tblGrid>
      <w:tr w:rsidR="00B46BFE" w14:paraId="642157F4" w14:textId="77777777" w:rsidTr="003D012A">
        <w:trPr>
          <w:trHeight w:hRule="exact" w:val="1418"/>
        </w:trPr>
        <w:tc>
          <w:tcPr>
            <w:tcW w:w="1674" w:type="dxa"/>
            <w:vAlign w:val="bottom"/>
          </w:tcPr>
          <w:p w14:paraId="6EAC1520" w14:textId="77777777" w:rsidR="00205CA3" w:rsidRDefault="00205CA3" w:rsidP="00191816">
            <w:pPr>
              <w:pStyle w:val="Address"/>
            </w:pPr>
          </w:p>
          <w:p w14:paraId="5AB366D5" w14:textId="77777777" w:rsidR="00191816" w:rsidRDefault="00191816" w:rsidP="00191816">
            <w:pPr>
              <w:pStyle w:val="Address"/>
            </w:pPr>
          </w:p>
        </w:tc>
        <w:tc>
          <w:tcPr>
            <w:tcW w:w="293" w:type="dxa"/>
          </w:tcPr>
          <w:p w14:paraId="2F7CDD1C" w14:textId="77777777" w:rsidR="00B46BFE" w:rsidRDefault="00B46BFE">
            <w:pPr>
              <w:pStyle w:val="Address"/>
              <w:rPr>
                <w:b/>
                <w:color w:val="000000"/>
                <w:sz w:val="16"/>
              </w:rPr>
            </w:pPr>
          </w:p>
        </w:tc>
        <w:tc>
          <w:tcPr>
            <w:tcW w:w="2151" w:type="dxa"/>
            <w:vAlign w:val="bottom"/>
          </w:tcPr>
          <w:p w14:paraId="643B4BF1" w14:textId="77777777" w:rsidR="003D012A" w:rsidRDefault="003D012A" w:rsidP="003D012A">
            <w:pPr>
              <w:pStyle w:val="Address"/>
            </w:pPr>
            <w:r>
              <w:t>Ofsted</w:t>
            </w:r>
          </w:p>
          <w:p w14:paraId="51DD5569" w14:textId="77777777" w:rsidR="00B46BFE" w:rsidRDefault="00386CBD" w:rsidP="00386CBD">
            <w:pPr>
              <w:pStyle w:val="Address"/>
            </w:pPr>
            <w:r>
              <w:rPr>
                <w:rFonts w:cs="Tahoma"/>
                <w:color w:val="444444"/>
                <w:sz w:val="19"/>
                <w:szCs w:val="19"/>
                <w:lang w:eastAsia="en-GB"/>
              </w:rPr>
              <w:t>Agora</w:t>
            </w:r>
            <w:r w:rsidR="003D012A" w:rsidRPr="00191816">
              <w:rPr>
                <w:rFonts w:cs="Tahoma"/>
                <w:color w:val="444444"/>
                <w:sz w:val="19"/>
                <w:szCs w:val="19"/>
                <w:lang w:eastAsia="en-GB"/>
              </w:rPr>
              <w:br/>
            </w:r>
            <w:r>
              <w:rPr>
                <w:rFonts w:cs="Tahoma"/>
                <w:color w:val="444444"/>
                <w:sz w:val="19"/>
                <w:szCs w:val="19"/>
                <w:lang w:eastAsia="en-GB"/>
              </w:rPr>
              <w:t xml:space="preserve">6 </w:t>
            </w:r>
            <w:r w:rsidR="003D012A" w:rsidRPr="00191816">
              <w:rPr>
                <w:rFonts w:cs="Tahoma"/>
                <w:color w:val="444444"/>
                <w:sz w:val="19"/>
                <w:szCs w:val="19"/>
                <w:lang w:eastAsia="en-GB"/>
              </w:rPr>
              <w:t>Cumberland Place</w:t>
            </w:r>
            <w:r w:rsidR="003D012A" w:rsidRPr="00191816">
              <w:rPr>
                <w:rFonts w:cs="Tahoma"/>
                <w:color w:val="444444"/>
                <w:sz w:val="19"/>
                <w:szCs w:val="19"/>
                <w:lang w:eastAsia="en-GB"/>
              </w:rPr>
              <w:br/>
              <w:t>Nottingham</w:t>
            </w:r>
            <w:r w:rsidR="003D012A" w:rsidRPr="00191816">
              <w:rPr>
                <w:rFonts w:cs="Tahoma"/>
                <w:color w:val="444444"/>
                <w:sz w:val="19"/>
                <w:szCs w:val="19"/>
                <w:lang w:eastAsia="en-GB"/>
              </w:rPr>
              <w:br/>
              <w:t>NG1  6HJ</w:t>
            </w:r>
          </w:p>
        </w:tc>
        <w:tc>
          <w:tcPr>
            <w:tcW w:w="284" w:type="dxa"/>
          </w:tcPr>
          <w:p w14:paraId="33227676" w14:textId="77777777" w:rsidR="00B46BFE" w:rsidRDefault="00B46BFE">
            <w:pPr>
              <w:pStyle w:val="Address"/>
              <w:rPr>
                <w:b/>
                <w:color w:val="000000"/>
                <w:sz w:val="16"/>
              </w:rPr>
            </w:pPr>
          </w:p>
        </w:tc>
        <w:tc>
          <w:tcPr>
            <w:tcW w:w="4663" w:type="dxa"/>
            <w:vAlign w:val="bottom"/>
          </w:tcPr>
          <w:p w14:paraId="4C275420" w14:textId="77777777" w:rsidR="003D012A" w:rsidRDefault="003D012A" w:rsidP="003D012A">
            <w:pPr>
              <w:pStyle w:val="Address"/>
            </w:pPr>
            <w:proofErr w:type="spellStart"/>
            <w:r>
              <w:rPr>
                <w:b/>
                <w:color w:val="000000"/>
                <w:sz w:val="16"/>
              </w:rPr>
              <w:t>Textphone</w:t>
            </w:r>
            <w:proofErr w:type="spellEnd"/>
            <w:r>
              <w:t xml:space="preserve"> 0161 618 8524</w:t>
            </w:r>
          </w:p>
          <w:p w14:paraId="1BD31F80" w14:textId="77777777" w:rsidR="00191816" w:rsidRDefault="00173C60" w:rsidP="003D012A">
            <w:pPr>
              <w:pStyle w:val="Address"/>
            </w:pPr>
            <w:hyperlink r:id="rId12" w:history="1">
              <w:r w:rsidR="003D012A" w:rsidRPr="005B1DD1">
                <w:rPr>
                  <w:rStyle w:val="Hyperlink"/>
                </w:rPr>
                <w:t>www.ofsted.gov.uk</w:t>
              </w:r>
            </w:hyperlink>
          </w:p>
          <w:p w14:paraId="0D6C3D1B" w14:textId="77777777" w:rsidR="003D012A" w:rsidRDefault="00047029" w:rsidP="003D012A">
            <w:pPr>
              <w:pStyle w:val="Address"/>
            </w:pPr>
            <w:r>
              <w:t>Lasend.support@ofsted.gov.uk</w:t>
            </w:r>
          </w:p>
          <w:p w14:paraId="0C70F2DA" w14:textId="77777777" w:rsidR="00B46BFE" w:rsidRDefault="00B46BFE">
            <w:pPr>
              <w:pStyle w:val="Address"/>
            </w:pPr>
          </w:p>
        </w:tc>
      </w:tr>
    </w:tbl>
    <w:p w14:paraId="6E3825C5" w14:textId="77777777" w:rsidR="005265EC" w:rsidRPr="005265EC" w:rsidRDefault="005265EC" w:rsidP="005265EC">
      <w:pPr>
        <w:rPr>
          <w:vanish/>
        </w:rPr>
      </w:pPr>
    </w:p>
    <w:p w14:paraId="7B0DF99D" w14:textId="77777777" w:rsidR="00B46BFE" w:rsidRDefault="00B46BFE"/>
    <w:tbl>
      <w:tblPr>
        <w:tblW w:w="5074" w:type="pct"/>
        <w:tblCellMar>
          <w:left w:w="0" w:type="dxa"/>
          <w:right w:w="0" w:type="dxa"/>
        </w:tblCellMar>
        <w:tblLook w:val="0000" w:firstRow="0" w:lastRow="0" w:firstColumn="0" w:lastColumn="0" w:noHBand="0" w:noVBand="0"/>
      </w:tblPr>
      <w:tblGrid>
        <w:gridCol w:w="1927"/>
        <w:gridCol w:w="1160"/>
        <w:gridCol w:w="6110"/>
      </w:tblGrid>
      <w:tr w:rsidR="008F0C3A" w14:paraId="5596BAA5" w14:textId="77777777" w:rsidTr="00720D0D">
        <w:trPr>
          <w:trHeight w:hRule="exact" w:val="841"/>
        </w:trPr>
        <w:tc>
          <w:tcPr>
            <w:tcW w:w="1927" w:type="dxa"/>
            <w:vAlign w:val="center"/>
          </w:tcPr>
          <w:p w14:paraId="622DF066" w14:textId="50A4361D" w:rsidR="008F0C3A" w:rsidRDefault="00B1420A" w:rsidP="00C6136F">
            <w:r>
              <w:t>16</w:t>
            </w:r>
            <w:r w:rsidRPr="00B1420A">
              <w:rPr>
                <w:vertAlign w:val="superscript"/>
              </w:rPr>
              <w:t>th</w:t>
            </w:r>
            <w:r>
              <w:t xml:space="preserve"> November 2021</w:t>
            </w:r>
          </w:p>
        </w:tc>
        <w:tc>
          <w:tcPr>
            <w:tcW w:w="1160" w:type="dxa"/>
            <w:vAlign w:val="bottom"/>
          </w:tcPr>
          <w:p w14:paraId="176C5658" w14:textId="77777777" w:rsidR="008F0C3A" w:rsidRDefault="008F0C3A" w:rsidP="00C6136F">
            <w:pPr>
              <w:pStyle w:val="Address"/>
            </w:pPr>
          </w:p>
        </w:tc>
        <w:tc>
          <w:tcPr>
            <w:tcW w:w="6110" w:type="dxa"/>
            <w:vAlign w:val="bottom"/>
          </w:tcPr>
          <w:p w14:paraId="323926EA" w14:textId="77777777" w:rsidR="008F0C3A" w:rsidRDefault="008F0C3A" w:rsidP="00C6136F"/>
        </w:tc>
      </w:tr>
      <w:tr w:rsidR="008F0C3A" w14:paraId="4D24D1A1" w14:textId="77777777" w:rsidTr="00720D0D">
        <w:trPr>
          <w:trHeight w:hRule="exact" w:val="647"/>
        </w:trPr>
        <w:tc>
          <w:tcPr>
            <w:tcW w:w="9198" w:type="dxa"/>
            <w:gridSpan w:val="3"/>
            <w:tcBorders>
              <w:bottom w:val="nil"/>
            </w:tcBorders>
          </w:tcPr>
          <w:p w14:paraId="12832B67" w14:textId="77777777" w:rsidR="008F0C3A" w:rsidRPr="002D7782" w:rsidRDefault="008F0C3A" w:rsidP="00C6136F">
            <w:pPr>
              <w:rPr>
                <w:rFonts w:cs="Tahoma"/>
                <w:szCs w:val="24"/>
              </w:rPr>
            </w:pPr>
            <w:r w:rsidRPr="005E7916">
              <w:rPr>
                <w:rFonts w:cs="Tahoma"/>
                <w:szCs w:val="24"/>
              </w:rPr>
              <w:t xml:space="preserve">Letter to be circulated to parents and carers by </w:t>
            </w:r>
            <w:r w:rsidR="00720D0D" w:rsidRPr="00720D0D">
              <w:rPr>
                <w:rFonts w:cs="Tahoma"/>
                <w:szCs w:val="24"/>
              </w:rPr>
              <w:t>Manchester City Council</w:t>
            </w:r>
            <w:r w:rsidR="00720D0D">
              <w:rPr>
                <w:rFonts w:cs="Tahoma"/>
                <w:szCs w:val="24"/>
              </w:rPr>
              <w:t>.</w:t>
            </w:r>
          </w:p>
        </w:tc>
      </w:tr>
      <w:tr w:rsidR="008F0C3A" w14:paraId="2374B7B7" w14:textId="77777777" w:rsidTr="00720D0D">
        <w:trPr>
          <w:trHeight w:hRule="exact" w:val="1553"/>
        </w:trPr>
        <w:tc>
          <w:tcPr>
            <w:tcW w:w="9198" w:type="dxa"/>
            <w:gridSpan w:val="3"/>
          </w:tcPr>
          <w:p w14:paraId="188AE4B5" w14:textId="77777777" w:rsidR="00720D0D" w:rsidRPr="002D7782" w:rsidRDefault="008F0C3A" w:rsidP="00720D0D">
            <w:r w:rsidRPr="005A6BF8">
              <w:rPr>
                <w:rFonts w:cs="Tahoma"/>
                <w:b/>
                <w:szCs w:val="24"/>
              </w:rPr>
              <w:t xml:space="preserve">Inspection of </w:t>
            </w:r>
            <w:r w:rsidR="00720D0D" w:rsidRPr="00720D0D">
              <w:rPr>
                <w:rFonts w:cs="Tahoma"/>
                <w:b/>
                <w:szCs w:val="24"/>
              </w:rPr>
              <w:t>Manchester City Council</w:t>
            </w:r>
            <w:r w:rsidR="00720D0D">
              <w:rPr>
                <w:rFonts w:cs="Tahoma"/>
                <w:b/>
                <w:szCs w:val="24"/>
              </w:rPr>
              <w:t xml:space="preserve"> </w:t>
            </w:r>
            <w:r w:rsidRPr="005A6BF8">
              <w:rPr>
                <w:b/>
                <w:szCs w:val="24"/>
              </w:rPr>
              <w:t xml:space="preserve">local area’s effectiveness in </w:t>
            </w:r>
            <w:r w:rsidRPr="005A6BF8">
              <w:rPr>
                <w:rFonts w:cs="Tahoma"/>
                <w:b/>
                <w:szCs w:val="24"/>
              </w:rPr>
              <w:t xml:space="preserve">identifying and meeting the needs of, and improving outcomes for, </w:t>
            </w:r>
            <w:r w:rsidRPr="005A6BF8">
              <w:rPr>
                <w:b/>
                <w:szCs w:val="24"/>
              </w:rPr>
              <w:t>children and young people who have special educational needs and/or disabilities</w:t>
            </w:r>
            <w:r w:rsidR="00525741">
              <w:rPr>
                <w:b/>
                <w:szCs w:val="24"/>
              </w:rPr>
              <w:t xml:space="preserve"> (SEND)</w:t>
            </w:r>
            <w:r w:rsidRPr="005A6BF8">
              <w:rPr>
                <w:sz w:val="20"/>
              </w:rPr>
              <w:t xml:space="preserve"> </w:t>
            </w:r>
            <w:r w:rsidRPr="005A6BF8">
              <w:rPr>
                <w:rFonts w:cs="Tahoma"/>
                <w:b/>
                <w:szCs w:val="24"/>
              </w:rPr>
              <w:t xml:space="preserve">from </w:t>
            </w:r>
            <w:r w:rsidR="00720D0D">
              <w:rPr>
                <w:rFonts w:cs="Tahoma"/>
                <w:b/>
                <w:szCs w:val="24"/>
              </w:rPr>
              <w:t>Monday 22 November</w:t>
            </w:r>
            <w:r w:rsidRPr="005A6BF8">
              <w:rPr>
                <w:rFonts w:cs="Tahoma"/>
                <w:b/>
                <w:szCs w:val="24"/>
              </w:rPr>
              <w:t xml:space="preserve"> to </w:t>
            </w:r>
            <w:r w:rsidR="00720D0D">
              <w:rPr>
                <w:rFonts w:cs="Tahoma"/>
                <w:b/>
                <w:szCs w:val="24"/>
              </w:rPr>
              <w:t>Friday 26 November 2021.</w:t>
            </w:r>
          </w:p>
        </w:tc>
      </w:tr>
    </w:tbl>
    <w:p w14:paraId="4FB8B7A7" w14:textId="77777777" w:rsidR="008F0C3A" w:rsidRPr="005E7916" w:rsidRDefault="008F0C3A" w:rsidP="008F0C3A">
      <w:pPr>
        <w:rPr>
          <w:rFonts w:cs="Tahoma"/>
          <w:szCs w:val="24"/>
        </w:rPr>
      </w:pPr>
      <w:r w:rsidRPr="005E7916">
        <w:rPr>
          <w:rFonts w:cs="Tahoma"/>
          <w:szCs w:val="24"/>
        </w:rPr>
        <w:t xml:space="preserve">Ofsted and the Care Quality Commission (CQC) </w:t>
      </w:r>
      <w:r>
        <w:rPr>
          <w:rFonts w:cs="Tahoma"/>
          <w:szCs w:val="24"/>
        </w:rPr>
        <w:t>will carry out jointly</w:t>
      </w:r>
      <w:r w:rsidR="00DF5EBD">
        <w:rPr>
          <w:rFonts w:cs="Tahoma"/>
          <w:szCs w:val="24"/>
        </w:rPr>
        <w:t>,</w:t>
      </w:r>
      <w:r>
        <w:rPr>
          <w:rFonts w:cs="Tahoma"/>
          <w:szCs w:val="24"/>
        </w:rPr>
        <w:t xml:space="preserve"> an inspection of your local area. </w:t>
      </w:r>
      <w:r w:rsidR="00E05C8C">
        <w:rPr>
          <w:rFonts w:cs="Tahoma"/>
          <w:szCs w:val="24"/>
        </w:rPr>
        <w:t>T</w:t>
      </w:r>
      <w:r>
        <w:rPr>
          <w:rFonts w:cs="Tahoma"/>
          <w:szCs w:val="24"/>
        </w:rPr>
        <w:t xml:space="preserve">he Children and Families Act 2014 </w:t>
      </w:r>
      <w:r w:rsidR="00E05C8C">
        <w:rPr>
          <w:rFonts w:cs="Tahoma"/>
          <w:szCs w:val="24"/>
        </w:rPr>
        <w:t xml:space="preserve">places </w:t>
      </w:r>
      <w:r>
        <w:rPr>
          <w:rFonts w:cs="Tahoma"/>
          <w:szCs w:val="24"/>
        </w:rPr>
        <w:t xml:space="preserve">duties on the local health, social </w:t>
      </w:r>
      <w:r w:rsidR="00D17806">
        <w:rPr>
          <w:rFonts w:cs="Tahoma"/>
          <w:szCs w:val="24"/>
        </w:rPr>
        <w:t xml:space="preserve">care </w:t>
      </w:r>
      <w:r>
        <w:rPr>
          <w:rFonts w:cs="Tahoma"/>
          <w:szCs w:val="24"/>
        </w:rPr>
        <w:t xml:space="preserve">and education services that provide for children and young people with </w:t>
      </w:r>
      <w:r w:rsidR="001F2033">
        <w:rPr>
          <w:rFonts w:cs="Tahoma"/>
          <w:szCs w:val="24"/>
        </w:rPr>
        <w:t>SEND</w:t>
      </w:r>
      <w:r>
        <w:rPr>
          <w:rFonts w:cs="Tahoma"/>
          <w:szCs w:val="24"/>
        </w:rPr>
        <w:t xml:space="preserve">. The inspection </w:t>
      </w:r>
      <w:r w:rsidRPr="005E7916">
        <w:rPr>
          <w:rFonts w:cs="Tahoma"/>
          <w:szCs w:val="24"/>
        </w:rPr>
        <w:t xml:space="preserve">will evaluate how effectively </w:t>
      </w:r>
      <w:r>
        <w:rPr>
          <w:rFonts w:cs="Tahoma"/>
          <w:szCs w:val="24"/>
        </w:rPr>
        <w:t xml:space="preserve">the </w:t>
      </w:r>
      <w:r w:rsidRPr="005E7916">
        <w:rPr>
          <w:rFonts w:cs="Tahoma"/>
          <w:szCs w:val="24"/>
        </w:rPr>
        <w:t>local area:</w:t>
      </w:r>
    </w:p>
    <w:p w14:paraId="7C6A6924" w14:textId="77777777" w:rsidR="008F0C3A" w:rsidRPr="005E7916" w:rsidRDefault="008F0C3A" w:rsidP="008F0C3A">
      <w:pPr>
        <w:rPr>
          <w:rFonts w:cs="Tahoma"/>
          <w:szCs w:val="24"/>
        </w:rPr>
      </w:pPr>
    </w:p>
    <w:p w14:paraId="1950845D" w14:textId="77777777" w:rsidR="008F0C3A" w:rsidRPr="005E7916" w:rsidRDefault="008F0C3A" w:rsidP="008F0C3A">
      <w:pPr>
        <w:numPr>
          <w:ilvl w:val="0"/>
          <w:numId w:val="2"/>
        </w:numPr>
        <w:tabs>
          <w:tab w:val="clear" w:pos="1134"/>
        </w:tabs>
        <w:spacing w:after="200" w:line="276" w:lineRule="auto"/>
        <w:rPr>
          <w:rFonts w:cs="Tahoma"/>
          <w:szCs w:val="24"/>
        </w:rPr>
      </w:pPr>
      <w:r>
        <w:rPr>
          <w:rFonts w:cs="Tahoma"/>
          <w:szCs w:val="24"/>
        </w:rPr>
        <w:t xml:space="preserve">identifies the needs of </w:t>
      </w:r>
      <w:r w:rsidRPr="005E7916">
        <w:rPr>
          <w:rFonts w:cs="Tahoma"/>
          <w:szCs w:val="24"/>
        </w:rPr>
        <w:t>children and young people w</w:t>
      </w:r>
      <w:r w:rsidR="001F2033">
        <w:rPr>
          <w:rFonts w:cs="Tahoma"/>
          <w:szCs w:val="24"/>
        </w:rPr>
        <w:t>ith SEND</w:t>
      </w:r>
      <w:r>
        <w:rPr>
          <w:rFonts w:cs="Tahoma"/>
          <w:szCs w:val="24"/>
        </w:rPr>
        <w:t xml:space="preserve"> </w:t>
      </w:r>
    </w:p>
    <w:p w14:paraId="40F2A80C" w14:textId="77777777" w:rsidR="008F0C3A" w:rsidRPr="0053169E" w:rsidRDefault="008F0C3A" w:rsidP="008F0C3A">
      <w:pPr>
        <w:numPr>
          <w:ilvl w:val="0"/>
          <w:numId w:val="2"/>
        </w:numPr>
        <w:tabs>
          <w:tab w:val="clear" w:pos="1134"/>
        </w:tabs>
        <w:spacing w:after="200" w:line="276" w:lineRule="auto"/>
        <w:rPr>
          <w:rFonts w:cs="Tahoma"/>
          <w:szCs w:val="24"/>
        </w:rPr>
      </w:pPr>
      <w:proofErr w:type="gramStart"/>
      <w:r>
        <w:rPr>
          <w:rFonts w:cs="Tahoma"/>
          <w:szCs w:val="24"/>
        </w:rPr>
        <w:t>meets</w:t>
      </w:r>
      <w:proofErr w:type="gramEnd"/>
      <w:r>
        <w:rPr>
          <w:rFonts w:cs="Tahoma"/>
          <w:szCs w:val="24"/>
        </w:rPr>
        <w:t xml:space="preserve"> the needs of </w:t>
      </w:r>
      <w:r w:rsidRPr="005E7916">
        <w:rPr>
          <w:rFonts w:cs="Tahoma"/>
          <w:szCs w:val="24"/>
        </w:rPr>
        <w:t xml:space="preserve">these children and young people </w:t>
      </w:r>
      <w:r>
        <w:rPr>
          <w:rFonts w:cs="Tahoma"/>
          <w:szCs w:val="24"/>
        </w:rPr>
        <w:t>so that their</w:t>
      </w:r>
      <w:r w:rsidRPr="005E7916">
        <w:rPr>
          <w:rFonts w:cs="Tahoma"/>
          <w:szCs w:val="24"/>
        </w:rPr>
        <w:t xml:space="preserve"> outcomes </w:t>
      </w:r>
      <w:r>
        <w:rPr>
          <w:rFonts w:cs="Tahoma"/>
          <w:szCs w:val="24"/>
        </w:rPr>
        <w:t xml:space="preserve">and chances of participating fully in society </w:t>
      </w:r>
      <w:r w:rsidRPr="005E7916">
        <w:rPr>
          <w:rFonts w:cs="Tahoma"/>
          <w:szCs w:val="24"/>
        </w:rPr>
        <w:t>improve.</w:t>
      </w:r>
    </w:p>
    <w:p w14:paraId="38259A0B" w14:textId="0C903FD3" w:rsidR="008F0C3A" w:rsidRDefault="008F0C3A" w:rsidP="008F0C3A">
      <w:pPr>
        <w:rPr>
          <w:rFonts w:cs="Tahoma"/>
          <w:i/>
          <w:szCs w:val="24"/>
          <w:highlight w:val="yellow"/>
        </w:rPr>
      </w:pPr>
      <w:r w:rsidRPr="005E7916">
        <w:rPr>
          <w:rFonts w:cs="Tahoma"/>
          <w:szCs w:val="24"/>
        </w:rPr>
        <w:t>The views of children and young people w</w:t>
      </w:r>
      <w:r w:rsidR="001F2033">
        <w:rPr>
          <w:rFonts w:cs="Tahoma"/>
          <w:szCs w:val="24"/>
        </w:rPr>
        <w:t>ith SEND</w:t>
      </w:r>
      <w:r w:rsidRPr="005E7916">
        <w:rPr>
          <w:rFonts w:cs="Tahoma"/>
          <w:szCs w:val="24"/>
        </w:rPr>
        <w:t xml:space="preserve">, and </w:t>
      </w:r>
      <w:r>
        <w:rPr>
          <w:rFonts w:cs="Tahoma"/>
          <w:szCs w:val="24"/>
        </w:rPr>
        <w:t xml:space="preserve">the views of their </w:t>
      </w:r>
      <w:r w:rsidRPr="005E7916">
        <w:rPr>
          <w:rFonts w:cs="Tahoma"/>
          <w:szCs w:val="24"/>
        </w:rPr>
        <w:t xml:space="preserve">parents and carers will be gathered during visits to a number of early </w:t>
      </w:r>
      <w:proofErr w:type="gramStart"/>
      <w:r w:rsidRPr="005E7916">
        <w:rPr>
          <w:rFonts w:cs="Tahoma"/>
          <w:szCs w:val="24"/>
        </w:rPr>
        <w:t>years</w:t>
      </w:r>
      <w:proofErr w:type="gramEnd"/>
      <w:r w:rsidRPr="005E7916">
        <w:rPr>
          <w:rFonts w:cs="Tahoma"/>
          <w:szCs w:val="24"/>
        </w:rPr>
        <w:t xml:space="preserve"> settings, schools</w:t>
      </w:r>
      <w:r>
        <w:rPr>
          <w:rFonts w:cs="Tahoma"/>
          <w:szCs w:val="24"/>
        </w:rPr>
        <w:t>,</w:t>
      </w:r>
      <w:r w:rsidRPr="005E7916">
        <w:rPr>
          <w:rFonts w:cs="Tahoma"/>
          <w:szCs w:val="24"/>
        </w:rPr>
        <w:t xml:space="preserve"> colleges</w:t>
      </w:r>
      <w:r>
        <w:rPr>
          <w:rFonts w:cs="Tahoma"/>
          <w:szCs w:val="24"/>
        </w:rPr>
        <w:t xml:space="preserve"> and specialist services</w:t>
      </w:r>
      <w:r w:rsidRPr="005E7916">
        <w:rPr>
          <w:rFonts w:cs="Tahoma"/>
          <w:szCs w:val="24"/>
        </w:rPr>
        <w:t xml:space="preserve">. </w:t>
      </w:r>
      <w:r>
        <w:rPr>
          <w:rFonts w:cs="Tahoma"/>
          <w:szCs w:val="24"/>
        </w:rPr>
        <w:t xml:space="preserve">These views are critical to the inspection process. During the inspection, Ofsted and CQC inspectors will be keen to speak to as many children and young people and their parents and carers as possible. </w:t>
      </w:r>
    </w:p>
    <w:p w14:paraId="15936EFE" w14:textId="77777777" w:rsidR="008F0C3A" w:rsidRDefault="008F0C3A" w:rsidP="008F0C3A">
      <w:pPr>
        <w:rPr>
          <w:rFonts w:cs="Tahoma"/>
          <w:szCs w:val="24"/>
        </w:rPr>
      </w:pPr>
    </w:p>
    <w:p w14:paraId="5415B554" w14:textId="77777777" w:rsidR="008F0C3A" w:rsidRDefault="008F0C3A" w:rsidP="008F0C3A">
      <w:pPr>
        <w:rPr>
          <w:rFonts w:cs="Tahoma"/>
          <w:b/>
          <w:szCs w:val="24"/>
        </w:rPr>
      </w:pPr>
      <w:r w:rsidRPr="002B7580">
        <w:rPr>
          <w:rFonts w:cs="Tahoma"/>
          <w:b/>
          <w:szCs w:val="24"/>
        </w:rPr>
        <w:t>How can local children, young people, parents and carers contribute their views during this local area inspection?</w:t>
      </w:r>
    </w:p>
    <w:p w14:paraId="5FDA340D" w14:textId="77777777" w:rsidR="008F0C3A" w:rsidRPr="00ED2F6A" w:rsidRDefault="008F0C3A" w:rsidP="008F0C3A">
      <w:pPr>
        <w:rPr>
          <w:rFonts w:cs="Tahoma"/>
          <w:b/>
          <w:szCs w:val="24"/>
        </w:rPr>
      </w:pPr>
    </w:p>
    <w:p w14:paraId="510BBD13" w14:textId="77777777" w:rsidR="008F0C3A" w:rsidRDefault="008F0C3A" w:rsidP="008F0C3A">
      <w:pPr>
        <w:rPr>
          <w:rFonts w:cs="Tahoma"/>
          <w:szCs w:val="24"/>
        </w:rPr>
      </w:pPr>
      <w:r>
        <w:rPr>
          <w:rFonts w:cs="Tahoma"/>
          <w:szCs w:val="24"/>
        </w:rPr>
        <w:t>There are several ways in which children, young people, parents and carers from your provision can engage with the inspection process and contribute their views:</w:t>
      </w:r>
    </w:p>
    <w:p w14:paraId="4A616063" w14:textId="77777777" w:rsidR="008F0C3A" w:rsidRDefault="008F0C3A" w:rsidP="008F0C3A">
      <w:pPr>
        <w:rPr>
          <w:rFonts w:cs="Tahoma"/>
          <w:szCs w:val="24"/>
        </w:rPr>
      </w:pPr>
    </w:p>
    <w:p w14:paraId="14BB91AE" w14:textId="77777777" w:rsidR="008F0C3A" w:rsidRDefault="008F0C3A" w:rsidP="008F0C3A">
      <w:pPr>
        <w:rPr>
          <w:rFonts w:cs="Tahoma"/>
          <w:szCs w:val="24"/>
        </w:rPr>
      </w:pPr>
      <w:proofErr w:type="gramStart"/>
      <w:r w:rsidRPr="00D8314C">
        <w:rPr>
          <w:rFonts w:cs="Tahoma"/>
          <w:szCs w:val="24"/>
        </w:rPr>
        <w:t>1.The</w:t>
      </w:r>
      <w:proofErr w:type="gramEnd"/>
      <w:r w:rsidRPr="00D8314C">
        <w:rPr>
          <w:rFonts w:cs="Tahoma"/>
          <w:szCs w:val="24"/>
        </w:rPr>
        <w:t xml:space="preserve"> inspection will include </w:t>
      </w:r>
      <w:r w:rsidR="00E05C8C">
        <w:rPr>
          <w:rFonts w:cs="Tahoma"/>
          <w:szCs w:val="24"/>
        </w:rPr>
        <w:t>a survey of parents and carers</w:t>
      </w:r>
      <w:r w:rsidRPr="00D8314C">
        <w:rPr>
          <w:rFonts w:cs="Tahoma"/>
          <w:szCs w:val="24"/>
        </w:rPr>
        <w:t xml:space="preserve">. </w:t>
      </w:r>
      <w:r w:rsidR="00E05C8C">
        <w:rPr>
          <w:rFonts w:cs="Tahoma"/>
          <w:szCs w:val="24"/>
        </w:rPr>
        <w:t>The survey will be open</w:t>
      </w:r>
      <w:r w:rsidRPr="00D8314C">
        <w:rPr>
          <w:rFonts w:cs="Tahoma"/>
          <w:szCs w:val="24"/>
        </w:rPr>
        <w:t xml:space="preserve"> </w:t>
      </w:r>
      <w:r>
        <w:rPr>
          <w:rFonts w:cs="Tahoma"/>
          <w:szCs w:val="24"/>
        </w:rPr>
        <w:t>from</w:t>
      </w:r>
      <w:r w:rsidRPr="00D8314C">
        <w:rPr>
          <w:rFonts w:cs="Tahoma"/>
          <w:szCs w:val="24"/>
        </w:rPr>
        <w:t xml:space="preserve"> </w:t>
      </w:r>
      <w:r>
        <w:rPr>
          <w:rFonts w:cs="Tahoma"/>
          <w:szCs w:val="24"/>
        </w:rPr>
        <w:t xml:space="preserve">noon on </w:t>
      </w:r>
      <w:r w:rsidR="00720D0D">
        <w:rPr>
          <w:rFonts w:cs="Tahoma"/>
          <w:szCs w:val="24"/>
        </w:rPr>
        <w:t>Monday 15 November</w:t>
      </w:r>
      <w:r w:rsidR="0099676F">
        <w:rPr>
          <w:rFonts w:cs="Tahoma"/>
          <w:szCs w:val="24"/>
        </w:rPr>
        <w:t xml:space="preserve"> until 11:59</w:t>
      </w:r>
      <w:r>
        <w:rPr>
          <w:rFonts w:cs="Tahoma"/>
          <w:szCs w:val="24"/>
        </w:rPr>
        <w:t xml:space="preserve">pm on </w:t>
      </w:r>
      <w:r w:rsidR="00720D0D">
        <w:rPr>
          <w:rFonts w:cs="Tahoma"/>
          <w:szCs w:val="24"/>
        </w:rPr>
        <w:t>Tuesday 23 November 2021.</w:t>
      </w:r>
    </w:p>
    <w:p w14:paraId="7AD08045" w14:textId="77777777" w:rsidR="008F0C3A" w:rsidRDefault="008F0C3A" w:rsidP="008F0C3A">
      <w:pPr>
        <w:rPr>
          <w:rFonts w:cs="Tahoma"/>
          <w:szCs w:val="24"/>
        </w:rPr>
      </w:pPr>
    </w:p>
    <w:p w14:paraId="2BD5E2E2" w14:textId="77777777" w:rsidR="008F0C3A" w:rsidRDefault="008F0C3A" w:rsidP="008F0C3A">
      <w:pPr>
        <w:rPr>
          <w:rFonts w:cs="Tahoma"/>
          <w:szCs w:val="24"/>
        </w:rPr>
      </w:pPr>
      <w:r>
        <w:rPr>
          <w:rFonts w:cs="Tahoma"/>
          <w:szCs w:val="24"/>
        </w:rPr>
        <w:t xml:space="preserve">Parents and carers who </w:t>
      </w:r>
      <w:r w:rsidRPr="005E7916">
        <w:rPr>
          <w:rFonts w:cs="Tahoma"/>
          <w:szCs w:val="24"/>
        </w:rPr>
        <w:t xml:space="preserve">would like to </w:t>
      </w:r>
      <w:r w:rsidRPr="00F819C3">
        <w:rPr>
          <w:rFonts w:cs="Tahoma"/>
          <w:szCs w:val="24"/>
        </w:rPr>
        <w:t>take part</w:t>
      </w:r>
      <w:r w:rsidRPr="005E7916">
        <w:rPr>
          <w:rFonts w:cs="Tahoma"/>
          <w:szCs w:val="24"/>
        </w:rPr>
        <w:t xml:space="preserve"> in </w:t>
      </w:r>
      <w:r w:rsidRPr="00F819C3">
        <w:rPr>
          <w:rFonts w:cs="Tahoma"/>
          <w:szCs w:val="24"/>
        </w:rPr>
        <w:t>t</w:t>
      </w:r>
      <w:r>
        <w:rPr>
          <w:rFonts w:cs="Tahoma"/>
          <w:szCs w:val="24"/>
        </w:rPr>
        <w:t xml:space="preserve">his </w:t>
      </w:r>
      <w:r w:rsidR="00E05C8C">
        <w:rPr>
          <w:rFonts w:cs="Tahoma"/>
          <w:szCs w:val="24"/>
        </w:rPr>
        <w:t xml:space="preserve">survey </w:t>
      </w:r>
      <w:r>
        <w:rPr>
          <w:rFonts w:cs="Tahoma"/>
          <w:szCs w:val="24"/>
        </w:rPr>
        <w:t>can</w:t>
      </w:r>
      <w:r w:rsidRPr="005E7916">
        <w:rPr>
          <w:rFonts w:cs="Tahoma"/>
          <w:szCs w:val="24"/>
        </w:rPr>
        <w:t xml:space="preserve"> follow this link</w:t>
      </w:r>
      <w:r>
        <w:rPr>
          <w:rFonts w:cs="Tahoma"/>
          <w:szCs w:val="24"/>
        </w:rPr>
        <w:t xml:space="preserve">: </w:t>
      </w:r>
      <w:hyperlink r:id="rId13" w:history="1">
        <w:r w:rsidR="00625B8A" w:rsidRPr="009D64D2">
          <w:rPr>
            <w:rStyle w:val="Hyperlink"/>
            <w:rFonts w:cs="Tahoma"/>
            <w:szCs w:val="24"/>
          </w:rPr>
          <w:t>https://www.smartsurvey.co.uk/s/ManchesterCityCouncilLASENDInspection/</w:t>
        </w:r>
      </w:hyperlink>
      <w:r w:rsidR="00625B8A">
        <w:rPr>
          <w:rFonts w:cs="Tahoma"/>
          <w:szCs w:val="24"/>
        </w:rPr>
        <w:t xml:space="preserve">. </w:t>
      </w:r>
    </w:p>
    <w:p w14:paraId="476DCFD8" w14:textId="77777777" w:rsidR="008F0C3A" w:rsidRDefault="008F0C3A" w:rsidP="008F0C3A">
      <w:pPr>
        <w:rPr>
          <w:rFonts w:cs="Tahoma"/>
          <w:szCs w:val="24"/>
        </w:rPr>
      </w:pPr>
    </w:p>
    <w:p w14:paraId="5ACB5FD8" w14:textId="77777777" w:rsidR="008F0C3A" w:rsidRDefault="003B0E83" w:rsidP="008F0C3A">
      <w:pPr>
        <w:rPr>
          <w:rFonts w:cs="Tahoma"/>
          <w:szCs w:val="24"/>
        </w:rPr>
      </w:pPr>
      <w:r>
        <w:rPr>
          <w:rFonts w:cs="Tahoma"/>
          <w:szCs w:val="24"/>
        </w:rPr>
        <w:t>2</w:t>
      </w:r>
      <w:r w:rsidR="008F0C3A">
        <w:rPr>
          <w:rFonts w:cs="Tahoma"/>
          <w:szCs w:val="24"/>
        </w:rPr>
        <w:t xml:space="preserve">. Parents and carers can email their contributions to </w:t>
      </w:r>
      <w:hyperlink r:id="rId14" w:history="1">
        <w:r w:rsidR="008F0C3A" w:rsidRPr="00596C1F">
          <w:rPr>
            <w:rStyle w:val="Hyperlink"/>
            <w:rFonts w:cs="Tahoma"/>
            <w:szCs w:val="24"/>
          </w:rPr>
          <w:t>Lasend.support@ofsted.gov.uk</w:t>
        </w:r>
      </w:hyperlink>
      <w:r w:rsidR="008F0C3A">
        <w:rPr>
          <w:rFonts w:cs="Tahoma"/>
          <w:szCs w:val="24"/>
        </w:rPr>
        <w:t xml:space="preserve">. </w:t>
      </w:r>
    </w:p>
    <w:p w14:paraId="4728BB28" w14:textId="77777777" w:rsidR="008F0C3A" w:rsidRDefault="008F0C3A" w:rsidP="008F0C3A">
      <w:pPr>
        <w:rPr>
          <w:rFonts w:cs="Tahoma"/>
          <w:szCs w:val="24"/>
        </w:rPr>
      </w:pPr>
    </w:p>
    <w:p w14:paraId="00A0D7A2" w14:textId="77777777" w:rsidR="008F0C3A" w:rsidRDefault="003B0E83" w:rsidP="008F0C3A">
      <w:pPr>
        <w:rPr>
          <w:rFonts w:cs="Tahoma"/>
          <w:szCs w:val="24"/>
        </w:rPr>
      </w:pPr>
      <w:r>
        <w:rPr>
          <w:rFonts w:cs="Tahoma"/>
          <w:szCs w:val="24"/>
        </w:rPr>
        <w:lastRenderedPageBreak/>
        <w:t xml:space="preserve">3. </w:t>
      </w:r>
      <w:r w:rsidR="008F0C3A">
        <w:rPr>
          <w:rFonts w:cs="Tahoma"/>
          <w:szCs w:val="24"/>
        </w:rPr>
        <w:t xml:space="preserve">Details about the local area SEND inspection will be available on your local authority’s website and distributed through the local area’s Clinical Commissioning Group/s (CCGs). Information about how children and young people with </w:t>
      </w:r>
      <w:r w:rsidR="00A11009">
        <w:rPr>
          <w:rFonts w:cs="Tahoma"/>
          <w:szCs w:val="24"/>
        </w:rPr>
        <w:t>SEND</w:t>
      </w:r>
      <w:r w:rsidR="008F0C3A">
        <w:rPr>
          <w:rFonts w:cs="Tahoma"/>
          <w:szCs w:val="24"/>
        </w:rPr>
        <w:t xml:space="preserve"> can share their views about the local area’s effectiveness should be included in the local offer. </w:t>
      </w:r>
    </w:p>
    <w:p w14:paraId="357D1D1F" w14:textId="77777777" w:rsidR="008F0C3A" w:rsidRPr="005E7916" w:rsidRDefault="008F0C3A" w:rsidP="008F0C3A">
      <w:pPr>
        <w:rPr>
          <w:rFonts w:cs="Tahoma"/>
          <w:szCs w:val="24"/>
        </w:rPr>
      </w:pPr>
    </w:p>
    <w:p w14:paraId="1BD2FBBE" w14:textId="77777777" w:rsidR="008F0C3A" w:rsidRPr="006652AF" w:rsidRDefault="003B0E83" w:rsidP="008F0C3A">
      <w:pPr>
        <w:rPr>
          <w:rFonts w:cs="Tahoma"/>
          <w:iCs/>
          <w:szCs w:val="24"/>
        </w:rPr>
      </w:pPr>
      <w:r>
        <w:rPr>
          <w:rFonts w:cs="Tahoma"/>
          <w:iCs/>
          <w:szCs w:val="24"/>
        </w:rPr>
        <w:t xml:space="preserve">4. </w:t>
      </w:r>
      <w:r w:rsidR="008F0C3A" w:rsidRPr="006652AF">
        <w:rPr>
          <w:rFonts w:cs="Tahoma"/>
          <w:iCs/>
          <w:szCs w:val="24"/>
        </w:rPr>
        <w:t>During this inspection, the inspectors will collect information about children and young people in the area. They will be looking at local area records, speaking to area officers and leaders at educational settings, and speaking to children, young people and parents or carers. No names will be recorded, but some of the information collected may be capable of identifying a particular child, young person or adult. Ofsted and CQC will use this information to prepare their report, and for the purposes set out in their privacy notices. No information will be published that identifies any individual in the inspection report.</w:t>
      </w:r>
    </w:p>
    <w:p w14:paraId="08105FEC" w14:textId="77777777" w:rsidR="008F0C3A" w:rsidRPr="006652AF" w:rsidRDefault="008F0C3A" w:rsidP="008F0C3A">
      <w:pPr>
        <w:rPr>
          <w:rFonts w:cs="Tahoma"/>
          <w:iCs/>
          <w:szCs w:val="24"/>
        </w:rPr>
      </w:pPr>
    </w:p>
    <w:p w14:paraId="773CA78A" w14:textId="77777777" w:rsidR="008F0C3A" w:rsidRPr="006652AF" w:rsidRDefault="008F0C3A" w:rsidP="008F0C3A">
      <w:pPr>
        <w:rPr>
          <w:rFonts w:cs="Tahoma"/>
          <w:iCs/>
          <w:szCs w:val="24"/>
        </w:rPr>
      </w:pPr>
      <w:r w:rsidRPr="006652AF">
        <w:rPr>
          <w:rFonts w:cs="Tahoma"/>
          <w:iCs/>
          <w:szCs w:val="24"/>
        </w:rPr>
        <w:t xml:space="preserve">More information is available in the Ofsted and CQC privacy notices which can be found here: </w:t>
      </w:r>
    </w:p>
    <w:p w14:paraId="6CF44BEC" w14:textId="77777777" w:rsidR="008F0C3A" w:rsidRPr="006652AF" w:rsidRDefault="008F0C3A" w:rsidP="008F0C3A">
      <w:pPr>
        <w:rPr>
          <w:rFonts w:cs="Tahoma"/>
          <w:iCs/>
          <w:szCs w:val="24"/>
        </w:rPr>
      </w:pPr>
    </w:p>
    <w:p w14:paraId="73118110" w14:textId="77777777" w:rsidR="008F0C3A" w:rsidRPr="00003C90" w:rsidRDefault="00173C60" w:rsidP="008F0C3A">
      <w:pPr>
        <w:rPr>
          <w:rFonts w:cs="Tahoma"/>
          <w:iCs/>
          <w:szCs w:val="24"/>
          <w:highlight w:val="yellow"/>
        </w:rPr>
      </w:pPr>
      <w:hyperlink r:id="rId15" w:anchor="local-area-send-inspections" w:history="1">
        <w:r w:rsidR="008F0C3A" w:rsidRPr="00003C90">
          <w:rPr>
            <w:rStyle w:val="Hyperlink"/>
            <w:rFonts w:cs="Tahoma"/>
            <w:iCs/>
            <w:szCs w:val="24"/>
          </w:rPr>
          <w:t>https://www.gov.uk/government/publications/ofsted-privacy-notices/social-care-ofsted-privacy-notice#local-area-send-inspections</w:t>
        </w:r>
      </w:hyperlink>
    </w:p>
    <w:p w14:paraId="0191250C" w14:textId="77777777" w:rsidR="008F0C3A" w:rsidRPr="006652AF" w:rsidRDefault="008F0C3A" w:rsidP="008F0C3A">
      <w:pPr>
        <w:rPr>
          <w:rFonts w:cs="Tahoma"/>
          <w:iCs/>
          <w:szCs w:val="24"/>
        </w:rPr>
      </w:pPr>
    </w:p>
    <w:p w14:paraId="3846F5EE" w14:textId="77777777" w:rsidR="008F0C3A" w:rsidRPr="006652AF" w:rsidRDefault="00173C60" w:rsidP="008F0C3A">
      <w:pPr>
        <w:rPr>
          <w:rFonts w:cs="Tahoma"/>
          <w:i/>
          <w:iCs/>
          <w:szCs w:val="24"/>
        </w:rPr>
      </w:pPr>
      <w:hyperlink r:id="rId16" w:history="1">
        <w:r w:rsidR="008F0C3A" w:rsidRPr="006652AF">
          <w:rPr>
            <w:rStyle w:val="Hyperlink"/>
            <w:rFonts w:cs="Tahoma"/>
            <w:iCs/>
            <w:szCs w:val="24"/>
          </w:rPr>
          <w:t>http://www.cqc.org.uk/about-us/our-policies/privacy-statement</w:t>
        </w:r>
      </w:hyperlink>
      <w:r w:rsidR="008F0C3A" w:rsidRPr="006652AF">
        <w:rPr>
          <w:rFonts w:cs="Tahoma"/>
          <w:i/>
          <w:iCs/>
          <w:szCs w:val="24"/>
        </w:rPr>
        <w:t xml:space="preserve">. </w:t>
      </w:r>
    </w:p>
    <w:p w14:paraId="15558AA0" w14:textId="77777777" w:rsidR="008F0C3A" w:rsidRPr="006652AF" w:rsidRDefault="008F0C3A" w:rsidP="008F0C3A">
      <w:pPr>
        <w:rPr>
          <w:rFonts w:cs="Tahoma"/>
          <w:i/>
          <w:iCs/>
          <w:szCs w:val="24"/>
        </w:rPr>
      </w:pPr>
      <w:r w:rsidRPr="006652AF">
        <w:rPr>
          <w:rFonts w:cs="Tahoma"/>
          <w:i/>
          <w:iCs/>
          <w:szCs w:val="24"/>
        </w:rPr>
        <w:t xml:space="preserve"> </w:t>
      </w:r>
    </w:p>
    <w:p w14:paraId="0DB3CEEE" w14:textId="77777777" w:rsidR="008F0C3A" w:rsidRPr="006652AF" w:rsidRDefault="008F0C3A" w:rsidP="008F0C3A">
      <w:pPr>
        <w:rPr>
          <w:rFonts w:cs="Tahoma"/>
          <w:i/>
          <w:szCs w:val="24"/>
        </w:rPr>
      </w:pPr>
      <w:r w:rsidRPr="006652AF">
        <w:rPr>
          <w:rFonts w:cs="Tahoma"/>
          <w:szCs w:val="24"/>
        </w:rPr>
        <w:t>Ofsted’s Data Protection Officer is the Director, Digital and Information</w:t>
      </w:r>
      <w:r w:rsidR="00527988">
        <w:rPr>
          <w:rFonts w:cs="Tahoma"/>
          <w:szCs w:val="24"/>
        </w:rPr>
        <w:t>,</w:t>
      </w:r>
      <w:r w:rsidRPr="006652AF">
        <w:rPr>
          <w:rFonts w:cs="Tahoma"/>
          <w:szCs w:val="24"/>
        </w:rPr>
        <w:t xml:space="preserve"> who may be contacted at </w:t>
      </w:r>
      <w:hyperlink r:id="rId17" w:history="1">
        <w:r w:rsidRPr="006652AF">
          <w:rPr>
            <w:rStyle w:val="Hyperlink"/>
            <w:rFonts w:cs="Tahoma"/>
            <w:szCs w:val="24"/>
            <w:lang w:val="en"/>
          </w:rPr>
          <w:t>informationrequest@ofsted.gov.uk</w:t>
        </w:r>
      </w:hyperlink>
      <w:r w:rsidRPr="006652AF">
        <w:rPr>
          <w:rFonts w:cs="Tahoma"/>
          <w:szCs w:val="24"/>
          <w:lang w:val="en"/>
        </w:rPr>
        <w:t>.</w:t>
      </w:r>
      <w:r w:rsidRPr="00527988">
        <w:rPr>
          <w:rFonts w:cs="Tahoma"/>
          <w:szCs w:val="24"/>
          <w:lang w:val="en"/>
        </w:rPr>
        <w:t xml:space="preserve"> </w:t>
      </w:r>
      <w:r w:rsidRPr="006652AF">
        <w:rPr>
          <w:rFonts w:cs="Tahoma"/>
          <w:szCs w:val="24"/>
        </w:rPr>
        <w:t>CQC’s Data Protection Officer is the Head of Governance and Legal Services</w:t>
      </w:r>
      <w:r w:rsidR="00527988">
        <w:rPr>
          <w:rFonts w:cs="Tahoma"/>
          <w:szCs w:val="24"/>
        </w:rPr>
        <w:t>,</w:t>
      </w:r>
      <w:r w:rsidRPr="006652AF">
        <w:rPr>
          <w:rFonts w:cs="Tahoma"/>
          <w:szCs w:val="24"/>
        </w:rPr>
        <w:t xml:space="preserve"> who may be contacted at </w:t>
      </w:r>
      <w:hyperlink r:id="rId18" w:history="1">
        <w:r w:rsidRPr="006652AF">
          <w:rPr>
            <w:rStyle w:val="Hyperlink"/>
            <w:rFonts w:cs="Tahoma"/>
            <w:szCs w:val="24"/>
          </w:rPr>
          <w:t>information.access@cqc.org.uk</w:t>
        </w:r>
      </w:hyperlink>
    </w:p>
    <w:p w14:paraId="461639C8" w14:textId="77777777" w:rsidR="008F0C3A" w:rsidRPr="005E7916" w:rsidRDefault="008F0C3A" w:rsidP="008F0C3A">
      <w:pPr>
        <w:rPr>
          <w:rFonts w:cs="Tahoma"/>
          <w:szCs w:val="24"/>
        </w:rPr>
      </w:pPr>
    </w:p>
    <w:p w14:paraId="5DB385C5" w14:textId="77777777" w:rsidR="003B0E83" w:rsidRPr="003B0E83" w:rsidRDefault="008F0C3A" w:rsidP="003B0E83">
      <w:pPr>
        <w:rPr>
          <w:rFonts w:cs="Tahoma"/>
          <w:szCs w:val="24"/>
        </w:rPr>
      </w:pPr>
      <w:r w:rsidRPr="005E7916">
        <w:rPr>
          <w:rFonts w:cs="Tahoma"/>
          <w:szCs w:val="24"/>
        </w:rPr>
        <w:t>While we understand that many parents and carers may have views on their experience</w:t>
      </w:r>
      <w:r w:rsidR="003B0E83">
        <w:rPr>
          <w:rFonts w:cs="Tahoma"/>
          <w:szCs w:val="24"/>
        </w:rPr>
        <w:t>s</w:t>
      </w:r>
      <w:r w:rsidRPr="005E7916">
        <w:rPr>
          <w:rFonts w:cs="Tahoma"/>
          <w:szCs w:val="24"/>
        </w:rPr>
        <w:t xml:space="preserve"> that extend </w:t>
      </w:r>
      <w:r w:rsidR="003B0E83" w:rsidRPr="003B0E83">
        <w:rPr>
          <w:rFonts w:cs="Tahoma"/>
          <w:szCs w:val="24"/>
        </w:rPr>
        <w:t xml:space="preserve">back several years, the focus of the inspection is on the effectiveness of the local area since the introduction of reforms in September 2014. </w:t>
      </w:r>
    </w:p>
    <w:p w14:paraId="4B1FC7C8" w14:textId="77777777" w:rsidR="008F0C3A" w:rsidRDefault="008F0C3A" w:rsidP="008F0C3A">
      <w:pPr>
        <w:rPr>
          <w:rFonts w:cs="Tahoma"/>
          <w:szCs w:val="24"/>
        </w:rPr>
      </w:pPr>
      <w:r w:rsidRPr="005E7916">
        <w:rPr>
          <w:rFonts w:cs="Tahoma"/>
          <w:szCs w:val="24"/>
        </w:rPr>
        <w:t xml:space="preserve">We </w:t>
      </w:r>
      <w:r>
        <w:rPr>
          <w:rFonts w:cs="Tahoma"/>
          <w:szCs w:val="24"/>
        </w:rPr>
        <w:t xml:space="preserve">would also like parents and carers to understand that we </w:t>
      </w:r>
      <w:r w:rsidRPr="005E7916">
        <w:rPr>
          <w:rFonts w:cs="Tahoma"/>
          <w:szCs w:val="24"/>
        </w:rPr>
        <w:t>will not be able to follow up or comment upon individual cases.</w:t>
      </w:r>
      <w:r>
        <w:rPr>
          <w:rFonts w:cs="Tahoma"/>
          <w:szCs w:val="24"/>
        </w:rPr>
        <w:t xml:space="preserve"> The inspection team will consider all communication</w:t>
      </w:r>
      <w:r w:rsidR="00E05C8C">
        <w:rPr>
          <w:rFonts w:cs="Tahoma"/>
          <w:szCs w:val="24"/>
        </w:rPr>
        <w:t>s</w:t>
      </w:r>
      <w:r>
        <w:rPr>
          <w:rFonts w:cs="Tahoma"/>
          <w:szCs w:val="24"/>
        </w:rPr>
        <w:t xml:space="preserve"> from parents as part of the evidence when evaluating the effectiveness of the local area.</w:t>
      </w:r>
    </w:p>
    <w:p w14:paraId="1D402F1B" w14:textId="77777777" w:rsidR="008F0C3A" w:rsidRPr="005E7916" w:rsidRDefault="008F0C3A" w:rsidP="008F0C3A">
      <w:pPr>
        <w:rPr>
          <w:rFonts w:cs="Tahoma"/>
          <w:szCs w:val="24"/>
        </w:rPr>
      </w:pPr>
    </w:p>
    <w:p w14:paraId="425BE46B" w14:textId="77777777" w:rsidR="008F0C3A" w:rsidRDefault="008F0C3A" w:rsidP="008F0C3A">
      <w:pPr>
        <w:rPr>
          <w:rFonts w:cs="Tahoma"/>
          <w:sz w:val="22"/>
          <w:szCs w:val="22"/>
        </w:rPr>
      </w:pPr>
      <w:r>
        <w:rPr>
          <w:rFonts w:cs="Tahoma"/>
          <w:szCs w:val="24"/>
        </w:rPr>
        <w:t xml:space="preserve">Information on local area duties toward children and young people with </w:t>
      </w:r>
      <w:r w:rsidR="00A11009">
        <w:rPr>
          <w:rFonts w:cs="Tahoma"/>
          <w:szCs w:val="24"/>
        </w:rPr>
        <w:t xml:space="preserve">SEND </w:t>
      </w:r>
      <w:r>
        <w:rPr>
          <w:rFonts w:cs="Tahoma"/>
          <w:szCs w:val="24"/>
        </w:rPr>
        <w:t xml:space="preserve">can be </w:t>
      </w:r>
      <w:proofErr w:type="gramStart"/>
      <w:r>
        <w:rPr>
          <w:rFonts w:cs="Tahoma"/>
          <w:szCs w:val="24"/>
        </w:rPr>
        <w:t>found</w:t>
      </w:r>
      <w:proofErr w:type="gramEnd"/>
      <w:r>
        <w:rPr>
          <w:rFonts w:cs="Tahoma"/>
          <w:szCs w:val="24"/>
        </w:rPr>
        <w:t xml:space="preserve"> </w:t>
      </w:r>
      <w:r w:rsidRPr="009D3B1E">
        <w:rPr>
          <w:rFonts w:cs="Tahoma"/>
          <w:szCs w:val="24"/>
        </w:rPr>
        <w:t>on the Department for Education’s website:</w:t>
      </w:r>
      <w:r>
        <w:rPr>
          <w:rFonts w:cs="Tahoma"/>
          <w:szCs w:val="24"/>
        </w:rPr>
        <w:t xml:space="preserve"> </w:t>
      </w:r>
      <w:hyperlink r:id="rId19" w:history="1">
        <w:r w:rsidRPr="00A9481A">
          <w:rPr>
            <w:rStyle w:val="Hyperlink"/>
            <w:rFonts w:cs="Tahoma"/>
            <w:szCs w:val="24"/>
          </w:rPr>
          <w:t>https://www.gov.uk/government/publications/send-guide-for-parents-and-carers</w:t>
        </w:r>
      </w:hyperlink>
      <w:r>
        <w:rPr>
          <w:rFonts w:cs="Tahoma"/>
          <w:sz w:val="22"/>
          <w:szCs w:val="22"/>
        </w:rPr>
        <w:t>.</w:t>
      </w:r>
    </w:p>
    <w:p w14:paraId="5A56ACE5" w14:textId="77777777" w:rsidR="008F0C3A" w:rsidRDefault="008F0C3A" w:rsidP="008F0C3A"/>
    <w:p w14:paraId="4A33A6BB" w14:textId="77777777" w:rsidR="008F0C3A" w:rsidRDefault="008F0C3A" w:rsidP="008F0C3A">
      <w:pPr>
        <w:rPr>
          <w:rFonts w:cs="Tahoma"/>
          <w:szCs w:val="24"/>
        </w:rPr>
      </w:pPr>
      <w:r w:rsidRPr="008E42F8">
        <w:rPr>
          <w:rFonts w:cs="Tahoma"/>
          <w:szCs w:val="24"/>
        </w:rPr>
        <w:t>Yours sincerely</w:t>
      </w:r>
    </w:p>
    <w:p w14:paraId="3A903019" w14:textId="77777777" w:rsidR="008F0C3A" w:rsidRDefault="008F0C3A" w:rsidP="008F0C3A"/>
    <w:p w14:paraId="4891F298" w14:textId="77777777" w:rsidR="008F0C3A" w:rsidRDefault="008F0C3A" w:rsidP="008F0C3A"/>
    <w:p w14:paraId="22147DF3" w14:textId="77777777" w:rsidR="008F0C3A" w:rsidRDefault="008F0C3A" w:rsidP="008F0C3A"/>
    <w:p w14:paraId="073086C2" w14:textId="77777777" w:rsidR="008F0C3A" w:rsidRPr="008E42F8" w:rsidRDefault="00720D0D" w:rsidP="008F0C3A">
      <w:pPr>
        <w:rPr>
          <w:rFonts w:cs="Tahoma"/>
          <w:szCs w:val="24"/>
        </w:rPr>
      </w:pPr>
      <w:r>
        <w:rPr>
          <w:rFonts w:cs="Tahoma"/>
          <w:szCs w:val="24"/>
        </w:rPr>
        <w:t xml:space="preserve">Mr Adam </w:t>
      </w:r>
      <w:proofErr w:type="spellStart"/>
      <w:r>
        <w:rPr>
          <w:rFonts w:cs="Tahoma"/>
          <w:szCs w:val="24"/>
        </w:rPr>
        <w:t>Sproston</w:t>
      </w:r>
      <w:proofErr w:type="spellEnd"/>
    </w:p>
    <w:p w14:paraId="6BAE6BC8" w14:textId="77777777" w:rsidR="008F0C3A" w:rsidRDefault="008F0C3A">
      <w:r w:rsidRPr="008E42F8">
        <w:rPr>
          <w:rFonts w:cs="Tahoma"/>
          <w:szCs w:val="24"/>
        </w:rPr>
        <w:t>Her Majesty’s Inspector</w:t>
      </w:r>
    </w:p>
    <w:sectPr w:rsidR="008F0C3A" w:rsidSect="00B46BFE">
      <w:headerReference w:type="even" r:id="rId20"/>
      <w:headerReference w:type="default" r:id="rId21"/>
      <w:footerReference w:type="even" r:id="rId22"/>
      <w:footerReference w:type="default" r:id="rId23"/>
      <w:headerReference w:type="first" r:id="rId24"/>
      <w:footerReference w:type="first" r:id="rId25"/>
      <w:pgSz w:w="11899" w:h="16838"/>
      <w:pgMar w:top="567" w:right="1418" w:bottom="1134" w:left="1418" w:header="0" w:footer="82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07B28" w14:textId="77777777" w:rsidR="00173C60" w:rsidRDefault="00173C60">
      <w:r>
        <w:separator/>
      </w:r>
    </w:p>
  </w:endnote>
  <w:endnote w:type="continuationSeparator" w:id="0">
    <w:p w14:paraId="1B60DB0E" w14:textId="77777777" w:rsidR="00173C60" w:rsidRDefault="0017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C8AB" w14:textId="77777777" w:rsidR="00525741" w:rsidRDefault="00525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5741E" w14:textId="77777777" w:rsidR="00525741" w:rsidRDefault="005257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46771" w14:textId="77777777" w:rsidR="00B46BFE" w:rsidRDefault="00B46BFE" w:rsidP="00B46BFE">
    <w:pPr>
      <w:pStyle w:val="Footer"/>
      <w:tabs>
        <w:tab w:val="clear" w:pos="8640"/>
      </w:tabs>
      <w:ind w:right="-7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45ACF" w14:textId="77777777" w:rsidR="00173C60" w:rsidRDefault="00173C60">
      <w:r>
        <w:separator/>
      </w:r>
    </w:p>
  </w:footnote>
  <w:footnote w:type="continuationSeparator" w:id="0">
    <w:p w14:paraId="0730673C" w14:textId="77777777" w:rsidR="00173C60" w:rsidRDefault="00173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C2761" w14:textId="77777777" w:rsidR="00525741" w:rsidRDefault="0052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9063"/>
    </w:tblGrid>
    <w:tr w:rsidR="00B46BFE" w14:paraId="12A6E47D" w14:textId="77777777">
      <w:trPr>
        <w:trHeight w:val="1588"/>
      </w:trPr>
      <w:tc>
        <w:tcPr>
          <w:tcW w:w="9279" w:type="dxa"/>
        </w:tcPr>
        <w:p w14:paraId="1BA13625" w14:textId="1D08BE29" w:rsidR="00B46BFE" w:rsidRDefault="00795DE2">
          <w:pPr>
            <w:spacing w:before="240"/>
          </w:pPr>
          <w:r>
            <w:rPr>
              <w:noProof/>
              <w:lang w:eastAsia="en-GB"/>
            </w:rPr>
            <w:drawing>
              <wp:anchor distT="0" distB="0" distL="114300" distR="114300" simplePos="0" relativeHeight="251658240" behindDoc="1" locked="1" layoutInCell="1" allowOverlap="1" wp14:anchorId="1FF5C0BC" wp14:editId="2A8720F9">
                <wp:simplePos x="0" y="0"/>
                <wp:positionH relativeFrom="column">
                  <wp:posOffset>-517525</wp:posOffset>
                </wp:positionH>
                <wp:positionV relativeFrom="paragraph">
                  <wp:posOffset>534035</wp:posOffset>
                </wp:positionV>
                <wp:extent cx="1482725" cy="47053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470535"/>
                        </a:xfrm>
                        <a:prstGeom prst="rect">
                          <a:avLst/>
                        </a:prstGeom>
                        <a:noFill/>
                        <a:effectLst/>
                      </pic:spPr>
                    </pic:pic>
                  </a:graphicData>
                </a:graphic>
                <wp14:sizeRelH relativeFrom="page">
                  <wp14:pctWidth>0</wp14:pctWidth>
                </wp14:sizeRelH>
                <wp14:sizeRelV relativeFrom="page">
                  <wp14:pctHeight>0</wp14:pctHeight>
                </wp14:sizeRelV>
              </wp:anchor>
            </w:drawing>
          </w:r>
        </w:p>
      </w:tc>
    </w:tr>
  </w:tbl>
  <w:p w14:paraId="279847FC" w14:textId="77777777" w:rsidR="00B46BFE" w:rsidRDefault="00173C60">
    <w:pPr>
      <w:pStyle w:val="Header"/>
      <w:jc w:val="right"/>
    </w:pPr>
    <w:r>
      <w:rPr>
        <w:noProof/>
      </w:rPr>
      <w:object w:dxaOrig="1440" w:dyaOrig="1440" w14:anchorId="31EFB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409.65pt;margin-top:-50.25pt;width:76.15pt;height:37.4pt;z-index:-251657216;visibility:visible;mso-wrap-edited:f;mso-position-horizontal-relative:text;mso-position-vertical-relative:text"/>
        <o:OLEObject Type="Embed" ProgID="Word.Picture.8" ShapeID="_x0000_s2080" DrawAspect="Content" ObjectID="_1699084621"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C0AEB" w14:textId="181F89E4" w:rsidR="00B46BFE" w:rsidRDefault="00795DE2" w:rsidP="00B46BFE">
    <w:pPr>
      <w:pStyle w:val="Header"/>
      <w:ind w:right="-25"/>
    </w:pPr>
    <w:r>
      <w:rPr>
        <w:noProof/>
        <w:lang w:eastAsia="en-GB"/>
      </w:rPr>
      <w:drawing>
        <wp:anchor distT="0" distB="0" distL="114300" distR="114300" simplePos="0" relativeHeight="251656192" behindDoc="0" locked="0" layoutInCell="1" allowOverlap="1" wp14:anchorId="554F0CDF" wp14:editId="5E41A9E4">
          <wp:simplePos x="0" y="0"/>
          <wp:positionH relativeFrom="column">
            <wp:posOffset>-729615</wp:posOffset>
          </wp:positionH>
          <wp:positionV relativeFrom="paragraph">
            <wp:posOffset>628650</wp:posOffset>
          </wp:positionV>
          <wp:extent cx="1812925" cy="571500"/>
          <wp:effectExtent l="0" t="0" r="0" b="0"/>
          <wp:wrapSquare wrapText="bothSides"/>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925" cy="571500"/>
                  </a:xfrm>
                  <a:prstGeom prst="rect">
                    <a:avLst/>
                  </a:prstGeom>
                  <a:noFill/>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54ADA199" wp14:editId="525555E0">
          <wp:simplePos x="0" y="0"/>
          <wp:positionH relativeFrom="column">
            <wp:posOffset>4911725</wp:posOffset>
          </wp:positionH>
          <wp:positionV relativeFrom="paragraph">
            <wp:posOffset>358775</wp:posOffset>
          </wp:positionV>
          <wp:extent cx="1296035" cy="1097915"/>
          <wp:effectExtent l="0" t="0" r="0" b="0"/>
          <wp:wrapTight wrapText="bothSides">
            <wp:wrapPolygon edited="0">
              <wp:start x="0" y="0"/>
              <wp:lineTo x="0" y="21363"/>
              <wp:lineTo x="21272" y="21363"/>
              <wp:lineTo x="21272"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pic:spPr>
              </pic:pic>
            </a:graphicData>
          </a:graphic>
          <wp14:sizeRelH relativeFrom="page">
            <wp14:pctWidth>0</wp14:pctWidth>
          </wp14:sizeRelH>
          <wp14:sizeRelV relativeFrom="page">
            <wp14:pctHeight>0</wp14:pctHeight>
          </wp14:sizeRelV>
        </wp:anchor>
      </w:drawing>
    </w:r>
    <w:r w:rsidR="00B46BFE">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44E61"/>
    <w:multiLevelType w:val="hybridMultilevel"/>
    <w:tmpl w:val="565C7B04"/>
    <w:lvl w:ilvl="0" w:tplc="4670B6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470D0"/>
    <w:multiLevelType w:val="hybridMultilevel"/>
    <w:tmpl w:val="54385EDA"/>
    <w:lvl w:ilvl="0" w:tplc="4670B6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2C3275"/>
    <w:multiLevelType w:val="hybridMultilevel"/>
    <w:tmpl w:val="F45E4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doNotUseMarginsForDrawingGridOrigin/>
  <w:drawingGridHorizontalOrigin w:val="0"/>
  <w:drawingGridVerticalOrigin w:val="0"/>
  <w:noPunctuationKerning/>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7D"/>
    <w:rsid w:val="0000130C"/>
    <w:rsid w:val="0003565A"/>
    <w:rsid w:val="0004323B"/>
    <w:rsid w:val="0004428C"/>
    <w:rsid w:val="00047029"/>
    <w:rsid w:val="00051558"/>
    <w:rsid w:val="00061A04"/>
    <w:rsid w:val="00087B2D"/>
    <w:rsid w:val="000A342B"/>
    <w:rsid w:val="000E666E"/>
    <w:rsid w:val="00144BA2"/>
    <w:rsid w:val="0015603A"/>
    <w:rsid w:val="0016530C"/>
    <w:rsid w:val="00173C60"/>
    <w:rsid w:val="00191816"/>
    <w:rsid w:val="001E4779"/>
    <w:rsid w:val="001F2033"/>
    <w:rsid w:val="001F6101"/>
    <w:rsid w:val="001F6EB9"/>
    <w:rsid w:val="00205CA3"/>
    <w:rsid w:val="0024739C"/>
    <w:rsid w:val="00250761"/>
    <w:rsid w:val="002723CD"/>
    <w:rsid w:val="00286446"/>
    <w:rsid w:val="00287ACE"/>
    <w:rsid w:val="003833D5"/>
    <w:rsid w:val="00386CBD"/>
    <w:rsid w:val="003B0E83"/>
    <w:rsid w:val="003D012A"/>
    <w:rsid w:val="00406FBB"/>
    <w:rsid w:val="0041055D"/>
    <w:rsid w:val="00415EF2"/>
    <w:rsid w:val="004338E8"/>
    <w:rsid w:val="004E72E1"/>
    <w:rsid w:val="00525741"/>
    <w:rsid w:val="005265EC"/>
    <w:rsid w:val="00527988"/>
    <w:rsid w:val="00540240"/>
    <w:rsid w:val="005545F6"/>
    <w:rsid w:val="00563033"/>
    <w:rsid w:val="005636E2"/>
    <w:rsid w:val="005876F9"/>
    <w:rsid w:val="005A7444"/>
    <w:rsid w:val="005F215F"/>
    <w:rsid w:val="005F4883"/>
    <w:rsid w:val="00625B8A"/>
    <w:rsid w:val="00660FD1"/>
    <w:rsid w:val="00686C9F"/>
    <w:rsid w:val="006B6E57"/>
    <w:rsid w:val="006C13AF"/>
    <w:rsid w:val="006C6D35"/>
    <w:rsid w:val="006D364D"/>
    <w:rsid w:val="00701E7C"/>
    <w:rsid w:val="007025B8"/>
    <w:rsid w:val="00706326"/>
    <w:rsid w:val="00720D0D"/>
    <w:rsid w:val="00722BC2"/>
    <w:rsid w:val="007518BA"/>
    <w:rsid w:val="00763065"/>
    <w:rsid w:val="007900D8"/>
    <w:rsid w:val="00795DE2"/>
    <w:rsid w:val="007B11C9"/>
    <w:rsid w:val="007B6713"/>
    <w:rsid w:val="007C2269"/>
    <w:rsid w:val="007F737D"/>
    <w:rsid w:val="008062BE"/>
    <w:rsid w:val="00811C1A"/>
    <w:rsid w:val="008151B8"/>
    <w:rsid w:val="0082008B"/>
    <w:rsid w:val="00826EF1"/>
    <w:rsid w:val="00863245"/>
    <w:rsid w:val="008632EE"/>
    <w:rsid w:val="00896D2C"/>
    <w:rsid w:val="0089736A"/>
    <w:rsid w:val="008A6B2F"/>
    <w:rsid w:val="008D0899"/>
    <w:rsid w:val="008F0C3A"/>
    <w:rsid w:val="0099676F"/>
    <w:rsid w:val="009A5EDD"/>
    <w:rsid w:val="009D362E"/>
    <w:rsid w:val="00A11009"/>
    <w:rsid w:val="00A140E0"/>
    <w:rsid w:val="00A1490D"/>
    <w:rsid w:val="00A22D51"/>
    <w:rsid w:val="00A32244"/>
    <w:rsid w:val="00A40B82"/>
    <w:rsid w:val="00A56F7A"/>
    <w:rsid w:val="00AA0B6C"/>
    <w:rsid w:val="00AD6147"/>
    <w:rsid w:val="00AF399E"/>
    <w:rsid w:val="00B1420A"/>
    <w:rsid w:val="00B177E2"/>
    <w:rsid w:val="00B46BFE"/>
    <w:rsid w:val="00B96E2D"/>
    <w:rsid w:val="00BB613B"/>
    <w:rsid w:val="00BC73A4"/>
    <w:rsid w:val="00C200ED"/>
    <w:rsid w:val="00C211A9"/>
    <w:rsid w:val="00C5187D"/>
    <w:rsid w:val="00C60B7D"/>
    <w:rsid w:val="00C6136F"/>
    <w:rsid w:val="00C70F37"/>
    <w:rsid w:val="00C95FA4"/>
    <w:rsid w:val="00CA6FDF"/>
    <w:rsid w:val="00CC5D6D"/>
    <w:rsid w:val="00CE433C"/>
    <w:rsid w:val="00D00651"/>
    <w:rsid w:val="00D03412"/>
    <w:rsid w:val="00D17806"/>
    <w:rsid w:val="00D21FCC"/>
    <w:rsid w:val="00D504F3"/>
    <w:rsid w:val="00D66B9C"/>
    <w:rsid w:val="00D827DB"/>
    <w:rsid w:val="00DA7973"/>
    <w:rsid w:val="00DB18CE"/>
    <w:rsid w:val="00DF5EBD"/>
    <w:rsid w:val="00E05C8C"/>
    <w:rsid w:val="00E45F9B"/>
    <w:rsid w:val="00E768B5"/>
    <w:rsid w:val="00EA3773"/>
    <w:rsid w:val="00EC353E"/>
    <w:rsid w:val="00ED167D"/>
    <w:rsid w:val="00EE4B26"/>
    <w:rsid w:val="00F310FE"/>
    <w:rsid w:val="00F72CAE"/>
    <w:rsid w:val="00F86365"/>
    <w:rsid w:val="00FE3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4:docId w14:val="1B8A5F15"/>
  <w15:chartTrackingRefBased/>
  <w15:docId w15:val="{A8311D61-A300-4DBF-9C28-D45356B6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134"/>
      </w:tabs>
      <w:spacing w:line="300" w:lineRule="exact"/>
    </w:pPr>
    <w:rPr>
      <w:rFonts w:ascii="Tahoma" w:hAnsi="Tahoma"/>
      <w:sz w:val="24"/>
      <w:lang w:eastAsia="en-US"/>
    </w:rPr>
  </w:style>
  <w:style w:type="paragraph" w:styleId="Heading1">
    <w:name w:val="heading 1"/>
    <w:basedOn w:val="Normal"/>
    <w:next w:val="Normal"/>
    <w:qFormat/>
    <w:pPr>
      <w:keepNext/>
      <w:spacing w:before="240" w:after="60"/>
      <w:outlineLvl w:val="0"/>
    </w:pPr>
    <w:rPr>
      <w:b/>
      <w:kern w:val="32"/>
      <w:sz w:val="4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0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line="240" w:lineRule="auto"/>
    </w:pPr>
    <w:rPr>
      <w:sz w:val="18"/>
    </w:rPr>
  </w:style>
  <w:style w:type="paragraph" w:customStyle="1" w:styleId="AddressBoldSmall">
    <w:name w:val="Address Bold Small"/>
    <w:basedOn w:val="Address"/>
    <w:rPr>
      <w:b/>
      <w:color w:val="000000"/>
      <w:sz w:val="16"/>
    </w:rPr>
  </w:style>
  <w:style w:type="paragraph" w:styleId="Caption">
    <w:name w:val="caption"/>
    <w:basedOn w:val="Normal"/>
    <w:next w:val="Normal"/>
    <w:qFormat/>
    <w:rPr>
      <w:b/>
      <w:sz w:val="18"/>
    </w:rPr>
  </w:style>
  <w:style w:type="paragraph" w:styleId="Footer">
    <w:name w:val="footer"/>
    <w:basedOn w:val="Normal"/>
    <w:pPr>
      <w:tabs>
        <w:tab w:val="center" w:pos="4320"/>
        <w:tab w:val="right" w:pos="8640"/>
      </w:tabs>
    </w:pPr>
    <w:rPr>
      <w:sz w:val="18"/>
    </w:rPr>
  </w:style>
  <w:style w:type="character" w:styleId="Hyperlink">
    <w:name w:val="Hyperlink"/>
    <w:rPr>
      <w:color w:val="0000FF"/>
      <w:u w:val="single"/>
    </w:rPr>
  </w:style>
  <w:style w:type="paragraph" w:customStyle="1" w:styleId="Summary">
    <w:name w:val="Summary"/>
    <w:basedOn w:val="Normal"/>
    <w:pPr>
      <w:tabs>
        <w:tab w:val="clear" w:pos="1134"/>
      </w:tabs>
      <w:spacing w:line="240" w:lineRule="auto"/>
    </w:pPr>
    <w:rPr>
      <w:color w:val="000000"/>
    </w:rPr>
  </w:style>
  <w:style w:type="paragraph" w:styleId="Title">
    <w:name w:val="Title"/>
    <w:basedOn w:val="Normal"/>
    <w:qFormat/>
    <w:pPr>
      <w:spacing w:line="240" w:lineRule="auto"/>
      <w:outlineLvl w:val="0"/>
    </w:pPr>
    <w:rPr>
      <w:kern w:val="28"/>
      <w:sz w:val="52"/>
    </w:rPr>
  </w:style>
  <w:style w:type="paragraph" w:styleId="Header">
    <w:name w:val="header"/>
    <w:basedOn w:val="Normal"/>
    <w:pPr>
      <w:tabs>
        <w:tab w:val="clear" w:pos="1134"/>
        <w:tab w:val="center" w:pos="4153"/>
        <w:tab w:val="right" w:pos="8306"/>
      </w:tabs>
    </w:pPr>
  </w:style>
  <w:style w:type="character" w:customStyle="1" w:styleId="psrch-metadata1">
    <w:name w:val="psrch-metadata1"/>
    <w:rsid w:val="00191816"/>
    <w:rPr>
      <w:rFonts w:ascii="Tahoma" w:hAnsi="Tahoma" w:cs="Tahoma" w:hint="default"/>
      <w:color w:val="333333"/>
      <w:sz w:val="24"/>
      <w:szCs w:val="24"/>
    </w:rPr>
  </w:style>
  <w:style w:type="character" w:styleId="CommentReference">
    <w:name w:val="annotation reference"/>
    <w:rsid w:val="00686C9F"/>
    <w:rPr>
      <w:sz w:val="16"/>
      <w:szCs w:val="16"/>
    </w:rPr>
  </w:style>
  <w:style w:type="paragraph" w:styleId="CommentText">
    <w:name w:val="annotation text"/>
    <w:basedOn w:val="Normal"/>
    <w:link w:val="CommentTextChar"/>
    <w:rsid w:val="00686C9F"/>
    <w:rPr>
      <w:sz w:val="20"/>
    </w:rPr>
  </w:style>
  <w:style w:type="character" w:customStyle="1" w:styleId="CommentTextChar">
    <w:name w:val="Comment Text Char"/>
    <w:link w:val="CommentText"/>
    <w:rsid w:val="00686C9F"/>
    <w:rPr>
      <w:rFonts w:ascii="Tahoma" w:hAnsi="Tahoma"/>
      <w:lang w:eastAsia="en-US"/>
    </w:rPr>
  </w:style>
  <w:style w:type="paragraph" w:styleId="CommentSubject">
    <w:name w:val="annotation subject"/>
    <w:basedOn w:val="CommentText"/>
    <w:next w:val="CommentText"/>
    <w:link w:val="CommentSubjectChar"/>
    <w:rsid w:val="00686C9F"/>
    <w:rPr>
      <w:b/>
      <w:bCs/>
    </w:rPr>
  </w:style>
  <w:style w:type="character" w:customStyle="1" w:styleId="CommentSubjectChar">
    <w:name w:val="Comment Subject Char"/>
    <w:link w:val="CommentSubject"/>
    <w:rsid w:val="00686C9F"/>
    <w:rPr>
      <w:rFonts w:ascii="Tahoma" w:hAnsi="Tahoma"/>
      <w:b/>
      <w:bCs/>
      <w:lang w:eastAsia="en-US"/>
    </w:rPr>
  </w:style>
  <w:style w:type="paragraph" w:styleId="BalloonText">
    <w:name w:val="Balloon Text"/>
    <w:basedOn w:val="Normal"/>
    <w:link w:val="BalloonTextChar"/>
    <w:rsid w:val="00686C9F"/>
    <w:pPr>
      <w:spacing w:line="240" w:lineRule="auto"/>
    </w:pPr>
    <w:rPr>
      <w:rFonts w:cs="Tahoma"/>
      <w:sz w:val="16"/>
      <w:szCs w:val="16"/>
    </w:rPr>
  </w:style>
  <w:style w:type="character" w:customStyle="1" w:styleId="BalloonTextChar">
    <w:name w:val="Balloon Text Char"/>
    <w:link w:val="BalloonText"/>
    <w:rsid w:val="00686C9F"/>
    <w:rPr>
      <w:rFonts w:ascii="Tahoma" w:hAnsi="Tahoma" w:cs="Tahoma"/>
      <w:sz w:val="16"/>
      <w:szCs w:val="16"/>
      <w:lang w:eastAsia="en-US"/>
    </w:rPr>
  </w:style>
  <w:style w:type="character" w:styleId="FollowedHyperlink">
    <w:name w:val="FollowedHyperlink"/>
    <w:rsid w:val="00686C9F"/>
    <w:rPr>
      <w:color w:val="800080"/>
      <w:u w:val="single"/>
    </w:rPr>
  </w:style>
  <w:style w:type="character" w:customStyle="1" w:styleId="UnresolvedMention">
    <w:name w:val="Unresolved Mention"/>
    <w:uiPriority w:val="99"/>
    <w:semiHidden/>
    <w:unhideWhenUsed/>
    <w:rsid w:val="00625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742">
      <w:bodyDiv w:val="1"/>
      <w:marLeft w:val="0"/>
      <w:marRight w:val="0"/>
      <w:marTop w:val="0"/>
      <w:marBottom w:val="0"/>
      <w:divBdr>
        <w:top w:val="none" w:sz="0" w:space="0" w:color="auto"/>
        <w:left w:val="none" w:sz="0" w:space="0" w:color="auto"/>
        <w:bottom w:val="none" w:sz="0" w:space="0" w:color="auto"/>
        <w:right w:val="none" w:sz="0" w:space="0" w:color="auto"/>
      </w:divBdr>
    </w:div>
    <w:div w:id="1459370225">
      <w:bodyDiv w:val="1"/>
      <w:marLeft w:val="0"/>
      <w:marRight w:val="0"/>
      <w:marTop w:val="0"/>
      <w:marBottom w:val="0"/>
      <w:divBdr>
        <w:top w:val="none" w:sz="0" w:space="0" w:color="auto"/>
        <w:left w:val="none" w:sz="0" w:space="0" w:color="auto"/>
        <w:bottom w:val="none" w:sz="0" w:space="0" w:color="auto"/>
        <w:right w:val="none" w:sz="0" w:space="0" w:color="auto"/>
      </w:divBdr>
      <w:divsChild>
        <w:div w:id="747848988">
          <w:marLeft w:val="300"/>
          <w:marRight w:val="0"/>
          <w:marTop w:val="0"/>
          <w:marBottom w:val="300"/>
          <w:divBdr>
            <w:top w:val="none" w:sz="0" w:space="0" w:color="auto"/>
            <w:left w:val="none" w:sz="0" w:space="0" w:color="auto"/>
            <w:bottom w:val="none" w:sz="0" w:space="0" w:color="auto"/>
            <w:right w:val="none" w:sz="0" w:space="0" w:color="auto"/>
          </w:divBdr>
          <w:divsChild>
            <w:div w:id="796995929">
              <w:marLeft w:val="0"/>
              <w:marRight w:val="300"/>
              <w:marTop w:val="0"/>
              <w:marBottom w:val="0"/>
              <w:divBdr>
                <w:top w:val="none" w:sz="0" w:space="0" w:color="auto"/>
                <w:left w:val="none" w:sz="0" w:space="0" w:color="auto"/>
                <w:bottom w:val="none" w:sz="0" w:space="0" w:color="auto"/>
                <w:right w:val="none" w:sz="0" w:space="0" w:color="auto"/>
              </w:divBdr>
              <w:divsChild>
                <w:div w:id="1952436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martsurvey.co.uk/s/ManchesterCityCouncilLASENDInspection/" TargetMode="External"/><Relationship Id="rId18" Type="http://schemas.openxmlformats.org/officeDocument/2006/relationships/hyperlink" Target="mailto:information.access@cqc.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ofsted.gov.uk" TargetMode="External"/><Relationship Id="rId17" Type="http://schemas.openxmlformats.org/officeDocument/2006/relationships/hyperlink" Target="mailto:informationrequest@ofsted.gov.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qc.org.uk/about-us/our-policies/privacy-stat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gov.uk/government/publications/ofsted-privacy-notices/social-care-ofsted-privacy-notic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overnment/publications/send-guide-for-parents-and-car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send.support@ofsted.gov.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86765B63E50E478E0551529043456E" ma:contentTypeVersion="11" ma:contentTypeDescription="Create a new document." ma:contentTypeScope="" ma:versionID="0c67bca361faa0ec3e45c420d91edaf6">
  <xsd:schema xmlns:xsd="http://www.w3.org/2001/XMLSchema" xmlns:xs="http://www.w3.org/2001/XMLSchema" xmlns:p="http://schemas.microsoft.com/office/2006/metadata/properties" xmlns:ns3="55250fbf-b984-4f68-bfaa-cb218956f34d" xmlns:ns4="00fcf11d-4a04-4ff2-b08e-0e96796a43c7" targetNamespace="http://schemas.microsoft.com/office/2006/metadata/properties" ma:root="true" ma:fieldsID="266b7f8495e1c3aa2794709644d1f9ea" ns3:_="" ns4:_="">
    <xsd:import namespace="55250fbf-b984-4f68-bfaa-cb218956f34d"/>
    <xsd:import namespace="00fcf11d-4a04-4ff2-b08e-0e96796a43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50fbf-b984-4f68-bfaa-cb218956f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cf11d-4a04-4ff2-b08e-0e96796a43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91F56-3A36-4108-A824-D6B601FDF9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922D89-571F-4999-A46F-5B41EFC62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50fbf-b984-4f68-bfaa-cb218956f34d"/>
    <ds:schemaRef ds:uri="00fcf11d-4a04-4ff2-b08e-0e96796a4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A8C8C-1EEA-4A3E-B6F3-6972D7D6FD16}">
  <ds:schemaRefs>
    <ds:schemaRef ds:uri="http://schemas.microsoft.com/office/2006/metadata/longProperties"/>
  </ds:schemaRefs>
</ds:datastoreItem>
</file>

<file path=customXml/itemProps4.xml><?xml version="1.0" encoding="utf-8"?>
<ds:datastoreItem xmlns:ds="http://schemas.openxmlformats.org/officeDocument/2006/customXml" ds:itemID="{634C6A91-B08F-473B-A1CD-6503A402DADE}">
  <ds:schemaRefs>
    <ds:schemaRef ds:uri="http://schemas.microsoft.com/sharepoint/v3/contenttype/forms"/>
  </ds:schemaRefs>
</ds:datastoreItem>
</file>

<file path=customXml/itemProps5.xml><?xml version="1.0" encoding="utf-8"?>
<ds:datastoreItem xmlns:ds="http://schemas.openxmlformats.org/officeDocument/2006/customXml" ds:itemID="{A1B1CE48-C32A-4FEB-BDF2-D62B1FD4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LASEND letter template to establishments to inform parents of meetings</vt:lpstr>
    </vt:vector>
  </TitlesOfParts>
  <Company>Demo</Company>
  <LinksUpToDate>false</LinksUpToDate>
  <CharactersWithSpaces>5013</CharactersWithSpaces>
  <SharedDoc>false</SharedDoc>
  <HLinks>
    <vt:vector size="48" baseType="variant">
      <vt:variant>
        <vt:i4>1572939</vt:i4>
      </vt:variant>
      <vt:variant>
        <vt:i4>21</vt:i4>
      </vt:variant>
      <vt:variant>
        <vt:i4>0</vt:i4>
      </vt:variant>
      <vt:variant>
        <vt:i4>5</vt:i4>
      </vt:variant>
      <vt:variant>
        <vt:lpwstr>https://www.gov.uk/government/publications/send-guide-for-parents-and-carers</vt:lpwstr>
      </vt:variant>
      <vt:variant>
        <vt:lpwstr/>
      </vt:variant>
      <vt:variant>
        <vt:i4>2097179</vt:i4>
      </vt:variant>
      <vt:variant>
        <vt:i4>18</vt:i4>
      </vt:variant>
      <vt:variant>
        <vt:i4>0</vt:i4>
      </vt:variant>
      <vt:variant>
        <vt:i4>5</vt:i4>
      </vt:variant>
      <vt:variant>
        <vt:lpwstr>mailto:information.access@cqc.org.uk</vt:lpwstr>
      </vt:variant>
      <vt:variant>
        <vt:lpwstr/>
      </vt:variant>
      <vt:variant>
        <vt:i4>4718649</vt:i4>
      </vt:variant>
      <vt:variant>
        <vt:i4>15</vt:i4>
      </vt:variant>
      <vt:variant>
        <vt:i4>0</vt:i4>
      </vt:variant>
      <vt:variant>
        <vt:i4>5</vt:i4>
      </vt:variant>
      <vt:variant>
        <vt:lpwstr>mailto:informationrequest@ofsted.gov.uk</vt:lpwstr>
      </vt:variant>
      <vt:variant>
        <vt:lpwstr/>
      </vt:variant>
      <vt:variant>
        <vt:i4>5308495</vt:i4>
      </vt:variant>
      <vt:variant>
        <vt:i4>12</vt:i4>
      </vt:variant>
      <vt:variant>
        <vt:i4>0</vt:i4>
      </vt:variant>
      <vt:variant>
        <vt:i4>5</vt:i4>
      </vt:variant>
      <vt:variant>
        <vt:lpwstr>http://www.cqc.org.uk/about-us/our-policies/privacy-statement</vt:lpwstr>
      </vt:variant>
      <vt:variant>
        <vt:lpwstr/>
      </vt:variant>
      <vt:variant>
        <vt:i4>5177438</vt:i4>
      </vt:variant>
      <vt:variant>
        <vt:i4>9</vt:i4>
      </vt:variant>
      <vt:variant>
        <vt:i4>0</vt:i4>
      </vt:variant>
      <vt:variant>
        <vt:i4>5</vt:i4>
      </vt:variant>
      <vt:variant>
        <vt:lpwstr>https://www.gov.uk/government/publications/ofsted-privacy-notices/social-care-ofsted-privacy-notice</vt:lpwstr>
      </vt:variant>
      <vt:variant>
        <vt:lpwstr>local-area-send-inspections</vt:lpwstr>
      </vt:variant>
      <vt:variant>
        <vt:i4>1572900</vt:i4>
      </vt:variant>
      <vt:variant>
        <vt:i4>6</vt:i4>
      </vt:variant>
      <vt:variant>
        <vt:i4>0</vt:i4>
      </vt:variant>
      <vt:variant>
        <vt:i4>5</vt:i4>
      </vt:variant>
      <vt:variant>
        <vt:lpwstr>mailto:Lasend.support@ofsted.gov.uk</vt:lpwstr>
      </vt:variant>
      <vt:variant>
        <vt:lpwstr/>
      </vt:variant>
      <vt:variant>
        <vt:i4>2359392</vt:i4>
      </vt:variant>
      <vt:variant>
        <vt:i4>3</vt:i4>
      </vt:variant>
      <vt:variant>
        <vt:i4>0</vt:i4>
      </vt:variant>
      <vt:variant>
        <vt:i4>5</vt:i4>
      </vt:variant>
      <vt:variant>
        <vt:lpwstr>https://www.smartsurvey.co.uk/s/ManchesterCityCouncilLASENDInspection/</vt:lpwstr>
      </vt:variant>
      <vt:variant>
        <vt:lpwstr/>
      </vt:variant>
      <vt:variant>
        <vt:i4>5636162</vt:i4>
      </vt:variant>
      <vt:variant>
        <vt:i4>0</vt:i4>
      </vt:variant>
      <vt:variant>
        <vt:i4>0</vt:i4>
      </vt:variant>
      <vt:variant>
        <vt:i4>5</vt:i4>
      </vt:variant>
      <vt:variant>
        <vt:lpwstr>http://www.ofsted.gov.uk/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LASEND letter template to establishments to inform parents of meetings</dc:title>
  <dc:subject/>
  <dc:creator>molloye</dc:creator>
  <cp:keywords/>
  <cp:lastModifiedBy>Rita Jarvis</cp:lastModifiedBy>
  <cp:revision>2</cp:revision>
  <cp:lastPrinted>2010-04-22T10:12:00Z</cp:lastPrinted>
  <dcterms:created xsi:type="dcterms:W3CDTF">2021-11-22T11:11:00Z</dcterms:created>
  <dcterms:modified xsi:type="dcterms:W3CDTF">2021-11-22T11:11:00Z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ID_LINKBASE">
    <vt:lpwstr/>
  </property>
  <property fmtid="{D5CDD505-2E9C-101B-9397-08002B2CF9AE}" pid="3" name="BCS_List">
    <vt:lpwstr>Inspect and Regulate Providers: Pre-Inspection</vt:lpwstr>
  </property>
  <property fmtid="{D5CDD505-2E9C-101B-9397-08002B2CF9AE}" pid="4" name="ContentType">
    <vt:lpwstr>Ofsted Base Document</vt:lpwstr>
  </property>
  <property fmtid="{D5CDD505-2E9C-101B-9397-08002B2CF9AE}" pid="5" name="DatePublished">
    <vt:lpwstr>2017-01-06T00:00:00Z</vt:lpwstr>
  </property>
  <property fmtid="{D5CDD505-2E9C-101B-9397-08002B2CF9AE}" pid="6" name="RetentionPolicy">
    <vt:lpwstr>3</vt:lpwstr>
  </property>
  <property fmtid="{D5CDD505-2E9C-101B-9397-08002B2CF9AE}" pid="7" name="RightsManagementText">
    <vt:lpwstr>NOT PROTECTIVELY MARKED</vt:lpwstr>
  </property>
  <property fmtid="{D5CDD505-2E9C-101B-9397-08002B2CF9AE}" pid="8" name="Language">
    <vt:lpwstr>English</vt:lpwstr>
  </property>
  <property fmtid="{D5CDD505-2E9C-101B-9397-08002B2CF9AE}" pid="9" name="_DCDateModified">
    <vt:lpwstr/>
  </property>
  <property fmtid="{D5CDD505-2E9C-101B-9397-08002B2CF9AE}" pid="10" name="_DCDateCreated">
    <vt:lpwstr/>
  </property>
  <property fmtid="{D5CDD505-2E9C-101B-9397-08002B2CF9AE}" pid="11" name="Subject">
    <vt:lpwstr/>
  </property>
  <property fmtid="{D5CDD505-2E9C-101B-9397-08002B2CF9AE}" pid="12" name="Keywords">
    <vt:lpwstr/>
  </property>
  <property fmtid="{D5CDD505-2E9C-101B-9397-08002B2CF9AE}" pid="13" name="_Author">
    <vt:lpwstr>molloye</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ContentTypeId">
    <vt:lpwstr>0x010100B486765B63E50E478E0551529043456E</vt:lpwstr>
  </property>
  <property fmtid="{D5CDD505-2E9C-101B-9397-08002B2CF9AE}" pid="20" name="Summary">
    <vt:lpwstr>good to go now </vt:lpwstr>
  </property>
  <property fmtid="{D5CDD505-2E9C-101B-9397-08002B2CF9AE}" pid="21" name="f2321e7ae57145009a616bed4e4763a0">
    <vt:lpwstr/>
  </property>
  <property fmtid="{D5CDD505-2E9C-101B-9397-08002B2CF9AE}" pid="22" name="jf9d5451340646c7809b6948a13e369a">
    <vt:lpwstr/>
  </property>
  <property fmtid="{D5CDD505-2E9C-101B-9397-08002B2CF9AE}" pid="23" name="e89c4b80759c40b1b9d7062f4c2d89c9">
    <vt:lpwstr/>
  </property>
  <property fmtid="{D5CDD505-2E9C-101B-9397-08002B2CF9AE}" pid="24" name="oa1a93a5a7ef480181db2f87de7cba9a">
    <vt:lpwstr/>
  </property>
  <property fmtid="{D5CDD505-2E9C-101B-9397-08002B2CF9AE}" pid="25" name="TaxCatchAll">
    <vt:lpwstr/>
  </property>
  <property fmtid="{D5CDD505-2E9C-101B-9397-08002B2CF9AE}" pid="26" name="OfstedTeam">
    <vt:lpwstr/>
  </property>
  <property fmtid="{D5CDD505-2E9C-101B-9397-08002B2CF9AE}" pid="27" name="DocumentType">
    <vt:lpwstr/>
  </property>
  <property fmtid="{D5CDD505-2E9C-101B-9397-08002B2CF9AE}" pid="28" name="OfstedDepartment">
    <vt:lpwstr/>
  </property>
  <property fmtid="{D5CDD505-2E9C-101B-9397-08002B2CF9AE}" pid="29" name="Directorate">
    <vt:lpwstr/>
  </property>
</Properties>
</file>